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AB9777" w14:textId="0309A356" w:rsidR="006E5FBA" w:rsidRDefault="006E5FBA" w:rsidP="006436C0">
      <w:pPr>
        <w:rPr>
          <w:rFonts w:ascii="Arial Narrow" w:hAnsi="Arial Narrow"/>
          <w:b/>
          <w:i/>
        </w:rPr>
      </w:pPr>
      <w:r w:rsidRPr="008861D2">
        <w:rPr>
          <w:rFonts w:ascii="Arial Narrow" w:hAnsi="Arial Narrow"/>
          <w:b/>
          <w:i/>
        </w:rPr>
        <w:t>TRUTH FOR LIFE DAILY PROMOTIONAL SPOTS - WEEK OF  10-16 to 10-20-23</w:t>
      </w:r>
    </w:p>
    <w:p w14:paraId="0BD32339" w14:textId="77777777" w:rsidR="006436C0" w:rsidRPr="008861D2" w:rsidRDefault="006436C0" w:rsidP="006436C0">
      <w:pPr>
        <w:spacing w:line="720" w:lineRule="auto"/>
        <w:rPr>
          <w:rFonts w:ascii="Arial Narrow" w:hAnsi="Arial Narrow"/>
          <w:b/>
          <w:i/>
        </w:rPr>
      </w:pPr>
    </w:p>
    <w:p w14:paraId="40DE7337" w14:textId="4D30F1A9" w:rsidR="006E5FBA" w:rsidRPr="008D71CE" w:rsidRDefault="006E5FBA" w:rsidP="00E95274">
      <w:pPr>
        <w:spacing w:after="0" w:line="240" w:lineRule="auto"/>
        <w:rPr>
          <w:rFonts w:ascii="Arial Narrow" w:eastAsia="Times New Roman" w:hAnsi="Arial Narrow" w:cs="Tahoma"/>
          <w:b/>
          <w:i/>
          <w:color w:val="333F4F"/>
        </w:rPr>
      </w:pPr>
      <w:r w:rsidRPr="008861D2">
        <w:rPr>
          <w:rFonts w:ascii="Arial Narrow" w:hAnsi="Arial Narrow"/>
          <w:b/>
          <w:i/>
        </w:rPr>
        <w:t xml:space="preserve">10-16-23 – </w:t>
      </w:r>
      <w:r w:rsidR="00115D75" w:rsidRPr="008861D2">
        <w:rPr>
          <w:rFonts w:ascii="Arial Narrow" w:eastAsia="Times New Roman" w:hAnsi="Arial Narrow" w:cs="Tahoma"/>
          <w:b/>
          <w:i/>
          <w:color w:val="333F4F"/>
        </w:rPr>
        <w:t xml:space="preserve">Hard-Pressed but Not Crushed (Part </w:t>
      </w:r>
      <w:r w:rsidR="00797905">
        <w:rPr>
          <w:rFonts w:ascii="Arial Narrow" w:eastAsia="Times New Roman" w:hAnsi="Arial Narrow" w:cs="Tahoma"/>
          <w:b/>
          <w:i/>
          <w:color w:val="333F4F"/>
        </w:rPr>
        <w:t>4</w:t>
      </w:r>
      <w:r w:rsidR="00115D75" w:rsidRPr="008861D2">
        <w:rPr>
          <w:rFonts w:ascii="Arial Narrow" w:eastAsia="Times New Roman" w:hAnsi="Arial Narrow" w:cs="Tahoma"/>
          <w:b/>
          <w:i/>
          <w:color w:val="333F4F"/>
        </w:rPr>
        <w:t xml:space="preserve"> of 4)</w:t>
      </w:r>
    </w:p>
    <w:p w14:paraId="7FD7AB01" w14:textId="77777777" w:rsidR="008D71CE" w:rsidRPr="00E95274" w:rsidRDefault="008D71CE" w:rsidP="00E95274">
      <w:pPr>
        <w:spacing w:after="0" w:line="360" w:lineRule="auto"/>
        <w:rPr>
          <w:rFonts w:ascii="Times New Roman" w:eastAsia="Times New Roman" w:hAnsi="Times New Roman" w:cs="Times New Roman"/>
          <w:sz w:val="24"/>
          <w:szCs w:val="24"/>
        </w:rPr>
      </w:pPr>
      <w:r w:rsidRPr="008D71CE">
        <w:rPr>
          <w:rFonts w:ascii="Times New Roman" w:eastAsia="Times New Roman" w:hAnsi="Times New Roman" w:cs="Times New Roman"/>
          <w:sz w:val="24"/>
          <w:szCs w:val="24"/>
        </w:rPr>
        <w:t xml:space="preserve">Throughout Scripture, believers are reminded to fully rely on God. But what does that look like? Alistair Begg explores the answer and explains why prayerful dependence on God doesn’t mean just sitting back and waiting for Him to work. Listen to </w:t>
      </w:r>
      <w:r w:rsidRPr="008D71CE">
        <w:rPr>
          <w:rFonts w:ascii="Times New Roman" w:eastAsia="Times New Roman" w:hAnsi="Times New Roman" w:cs="Times New Roman"/>
          <w:b/>
          <w:bCs/>
          <w:i/>
          <w:iCs/>
          <w:sz w:val="24"/>
          <w:szCs w:val="24"/>
        </w:rPr>
        <w:t>Truth For Life</w:t>
      </w:r>
      <w:r w:rsidRPr="008D71CE">
        <w:rPr>
          <w:rFonts w:ascii="Times New Roman" w:eastAsia="Times New Roman" w:hAnsi="Times New Roman" w:cs="Times New Roman"/>
          <w:sz w:val="24"/>
          <w:szCs w:val="24"/>
        </w:rPr>
        <w:t xml:space="preserve"> with Alistair Begg at_____(time) on_____(station)!</w:t>
      </w:r>
    </w:p>
    <w:p w14:paraId="30F6EDA8" w14:textId="77777777" w:rsidR="006E5FBA" w:rsidRPr="008861D2" w:rsidRDefault="006E5FBA" w:rsidP="009A6B20">
      <w:pPr>
        <w:spacing w:after="0" w:line="600" w:lineRule="auto"/>
        <w:rPr>
          <w:rFonts w:ascii="Arial Narrow" w:hAnsi="Arial Narrow"/>
          <w:b/>
          <w:i/>
        </w:rPr>
      </w:pPr>
    </w:p>
    <w:p w14:paraId="21B7F7E1" w14:textId="05708172" w:rsidR="008861D2" w:rsidRPr="008861D2" w:rsidRDefault="006E5FBA" w:rsidP="00E95274">
      <w:pPr>
        <w:spacing w:after="0" w:line="240" w:lineRule="auto"/>
        <w:rPr>
          <w:rFonts w:ascii="Arial Narrow" w:eastAsia="Times New Roman" w:hAnsi="Arial Narrow" w:cs="Tahoma"/>
          <w:b/>
          <w:i/>
          <w:color w:val="333F4F"/>
        </w:rPr>
      </w:pPr>
      <w:r w:rsidRPr="008861D2">
        <w:rPr>
          <w:rFonts w:ascii="Arial Narrow" w:hAnsi="Arial Narrow"/>
          <w:b/>
          <w:i/>
        </w:rPr>
        <w:t xml:space="preserve">10-17-23 – </w:t>
      </w:r>
      <w:r w:rsidR="008861D2" w:rsidRPr="008861D2">
        <w:rPr>
          <w:rFonts w:ascii="Arial Narrow" w:eastAsia="Times New Roman" w:hAnsi="Arial Narrow" w:cs="Tahoma"/>
          <w:b/>
          <w:i/>
          <w:color w:val="333F4F"/>
        </w:rPr>
        <w:t>An Internal Threat (Part 1 of 2)</w:t>
      </w:r>
    </w:p>
    <w:p w14:paraId="1A0769B4" w14:textId="77777777" w:rsidR="008D71CE" w:rsidRPr="00E95274" w:rsidRDefault="008D71CE" w:rsidP="00E95274">
      <w:pPr>
        <w:spacing w:after="0" w:line="360" w:lineRule="auto"/>
        <w:rPr>
          <w:rFonts w:ascii="Times New Roman" w:eastAsia="Times New Roman" w:hAnsi="Times New Roman" w:cs="Times New Roman"/>
          <w:sz w:val="24"/>
          <w:szCs w:val="24"/>
        </w:rPr>
      </w:pPr>
      <w:r w:rsidRPr="008D71CE">
        <w:rPr>
          <w:rFonts w:ascii="Times New Roman" w:eastAsia="Times New Roman" w:hAnsi="Times New Roman" w:cs="Times New Roman"/>
          <w:sz w:val="24"/>
          <w:szCs w:val="24"/>
        </w:rPr>
        <w:t xml:space="preserve">Bodywork and fresh paint can make old cars look new. Engine rust, however, can bring a car to a halt. In doing God’s work, Nehemiah similarly handled outside attacks only to find a new threat from within. Hear more on </w:t>
      </w:r>
      <w:r w:rsidRPr="008D71CE">
        <w:rPr>
          <w:rFonts w:ascii="Times New Roman" w:eastAsia="Times New Roman" w:hAnsi="Times New Roman" w:cs="Times New Roman"/>
          <w:b/>
          <w:bCs/>
          <w:i/>
          <w:iCs/>
          <w:sz w:val="24"/>
          <w:szCs w:val="24"/>
        </w:rPr>
        <w:t>Truth For Life</w:t>
      </w:r>
      <w:r w:rsidRPr="008D71CE">
        <w:rPr>
          <w:rFonts w:ascii="Times New Roman" w:eastAsia="Times New Roman" w:hAnsi="Times New Roman" w:cs="Times New Roman"/>
          <w:sz w:val="24"/>
          <w:szCs w:val="24"/>
        </w:rPr>
        <w:t xml:space="preserve"> with Alistair Begg at_____(time) on_____(station)!</w:t>
      </w:r>
    </w:p>
    <w:p w14:paraId="2D4E701C" w14:textId="77777777" w:rsidR="006E5FBA" w:rsidRPr="008861D2" w:rsidRDefault="006E5FBA" w:rsidP="009A6B20">
      <w:pPr>
        <w:spacing w:after="0" w:line="600" w:lineRule="auto"/>
        <w:rPr>
          <w:rFonts w:ascii="Arial Narrow" w:hAnsi="Arial Narrow"/>
          <w:b/>
          <w:i/>
        </w:rPr>
      </w:pPr>
    </w:p>
    <w:p w14:paraId="1E466282" w14:textId="14BE02B1" w:rsidR="008861D2" w:rsidRPr="008861D2" w:rsidRDefault="006E5FBA" w:rsidP="00E95274">
      <w:pPr>
        <w:spacing w:after="0" w:line="240" w:lineRule="auto"/>
        <w:rPr>
          <w:rFonts w:ascii="Arial Narrow" w:eastAsia="Times New Roman" w:hAnsi="Arial Narrow" w:cs="Tahoma"/>
          <w:b/>
          <w:i/>
          <w:color w:val="333F4F"/>
        </w:rPr>
      </w:pPr>
      <w:r w:rsidRPr="008861D2">
        <w:rPr>
          <w:rFonts w:ascii="Arial Narrow" w:hAnsi="Arial Narrow" w:cs="Times New Roman"/>
          <w:b/>
          <w:i/>
        </w:rPr>
        <w:t xml:space="preserve">10-18-23 – </w:t>
      </w:r>
      <w:r w:rsidR="008861D2" w:rsidRPr="008861D2">
        <w:rPr>
          <w:rFonts w:ascii="Arial Narrow" w:eastAsia="Times New Roman" w:hAnsi="Arial Narrow" w:cs="Tahoma"/>
          <w:b/>
          <w:i/>
          <w:color w:val="333F4F"/>
        </w:rPr>
        <w:t>An Internal Threat (Part 2 of 2)</w:t>
      </w:r>
    </w:p>
    <w:p w14:paraId="45ED2847" w14:textId="77777777" w:rsidR="008D71CE" w:rsidRPr="00E95274" w:rsidRDefault="008D71CE" w:rsidP="00E95274">
      <w:pPr>
        <w:spacing w:after="0" w:line="360" w:lineRule="auto"/>
        <w:rPr>
          <w:rFonts w:ascii="Times New Roman" w:eastAsia="Times New Roman" w:hAnsi="Times New Roman" w:cs="Times New Roman"/>
          <w:sz w:val="24"/>
          <w:szCs w:val="24"/>
        </w:rPr>
      </w:pPr>
      <w:r w:rsidRPr="008D71CE">
        <w:rPr>
          <w:rFonts w:ascii="Times New Roman" w:eastAsia="Times New Roman" w:hAnsi="Times New Roman" w:cs="Times New Roman"/>
          <w:sz w:val="24"/>
          <w:szCs w:val="24"/>
        </w:rPr>
        <w:t xml:space="preserve">While rebuilding Jerusalem’s wall, Nehemiah discovered corruption amongst God’s people. Learn how this leader effectively confronted the internal threat in a constructive manner without condemnation. Study along with </w:t>
      </w:r>
      <w:r w:rsidRPr="008D71CE">
        <w:rPr>
          <w:rFonts w:ascii="Times New Roman" w:eastAsia="Times New Roman" w:hAnsi="Times New Roman" w:cs="Times New Roman"/>
          <w:b/>
          <w:bCs/>
          <w:i/>
          <w:iCs/>
          <w:sz w:val="24"/>
          <w:szCs w:val="24"/>
        </w:rPr>
        <w:t>Truth For Life</w:t>
      </w:r>
      <w:r w:rsidRPr="008D71CE">
        <w:rPr>
          <w:rFonts w:ascii="Times New Roman" w:eastAsia="Times New Roman" w:hAnsi="Times New Roman" w:cs="Times New Roman"/>
          <w:sz w:val="24"/>
          <w:szCs w:val="24"/>
        </w:rPr>
        <w:t xml:space="preserve"> with Alistair Begg at_____(time) on_____(station)!</w:t>
      </w:r>
    </w:p>
    <w:p w14:paraId="012D4935" w14:textId="77777777" w:rsidR="006E5FBA" w:rsidRPr="008861D2" w:rsidRDefault="006E5FBA" w:rsidP="009A6B20">
      <w:pPr>
        <w:spacing w:after="0" w:line="600" w:lineRule="auto"/>
        <w:rPr>
          <w:rFonts w:ascii="Arial Narrow" w:hAnsi="Arial Narrow"/>
          <w:b/>
          <w:i/>
        </w:rPr>
      </w:pPr>
    </w:p>
    <w:p w14:paraId="264F9A4D" w14:textId="1BA433EB" w:rsidR="008861D2" w:rsidRPr="008861D2" w:rsidRDefault="006E5FBA" w:rsidP="00E95274">
      <w:pPr>
        <w:spacing w:after="0" w:line="240" w:lineRule="auto"/>
        <w:rPr>
          <w:rFonts w:ascii="Arial Narrow" w:eastAsia="Times New Roman" w:hAnsi="Arial Narrow" w:cs="Tahoma"/>
          <w:b/>
          <w:i/>
          <w:color w:val="333F4F"/>
        </w:rPr>
      </w:pPr>
      <w:r w:rsidRPr="008861D2">
        <w:rPr>
          <w:rFonts w:ascii="Arial Narrow" w:hAnsi="Arial Narrow"/>
          <w:b/>
          <w:i/>
        </w:rPr>
        <w:t xml:space="preserve">10-19-23 – </w:t>
      </w:r>
      <w:r w:rsidR="008861D2" w:rsidRPr="008861D2">
        <w:rPr>
          <w:rFonts w:ascii="Arial Narrow" w:eastAsia="Times New Roman" w:hAnsi="Arial Narrow" w:cs="Tahoma"/>
          <w:b/>
          <w:i/>
          <w:color w:val="333F4F"/>
        </w:rPr>
        <w:t>The Power of Negative Thinking (Part 1 of 2)</w:t>
      </w:r>
    </w:p>
    <w:p w14:paraId="56200956" w14:textId="6B42F78B" w:rsidR="006E5FBA" w:rsidRDefault="008D71CE" w:rsidP="006436C0">
      <w:pPr>
        <w:spacing w:after="0" w:line="360" w:lineRule="auto"/>
        <w:rPr>
          <w:rFonts w:ascii="Times New Roman" w:eastAsia="Times New Roman" w:hAnsi="Times New Roman" w:cs="Times New Roman"/>
          <w:sz w:val="24"/>
          <w:szCs w:val="24"/>
        </w:rPr>
      </w:pPr>
      <w:r w:rsidRPr="008D71CE">
        <w:rPr>
          <w:rFonts w:ascii="Times New Roman" w:eastAsia="Times New Roman" w:hAnsi="Times New Roman" w:cs="Times New Roman"/>
          <w:sz w:val="24"/>
          <w:szCs w:val="24"/>
        </w:rPr>
        <w:t xml:space="preserve">Negative thinking sounds like a bad thing—but find out how, when, and why saying no can be the best response when doing God’s work God’s way. Join Alistair Begg as he continues a study in the book of Nehemiah on </w:t>
      </w:r>
      <w:r w:rsidRPr="008D71CE">
        <w:rPr>
          <w:rFonts w:ascii="Times New Roman" w:eastAsia="Times New Roman" w:hAnsi="Times New Roman" w:cs="Times New Roman"/>
          <w:b/>
          <w:bCs/>
          <w:i/>
          <w:iCs/>
          <w:sz w:val="24"/>
          <w:szCs w:val="24"/>
        </w:rPr>
        <w:t>Truth For Life</w:t>
      </w:r>
      <w:r w:rsidRPr="008D71CE">
        <w:rPr>
          <w:rFonts w:ascii="Times New Roman" w:eastAsia="Times New Roman" w:hAnsi="Times New Roman" w:cs="Times New Roman"/>
          <w:sz w:val="24"/>
          <w:szCs w:val="24"/>
        </w:rPr>
        <w:t xml:space="preserve"> with Alistair Begg at_____(time) on_____(station)!</w:t>
      </w:r>
    </w:p>
    <w:p w14:paraId="697FFE50" w14:textId="77777777" w:rsidR="006436C0" w:rsidRPr="006436C0" w:rsidRDefault="006436C0" w:rsidP="009A6B20">
      <w:pPr>
        <w:spacing w:after="0" w:line="600" w:lineRule="auto"/>
        <w:rPr>
          <w:rFonts w:ascii="Times New Roman" w:eastAsia="Times New Roman" w:hAnsi="Times New Roman" w:cs="Times New Roman"/>
          <w:sz w:val="24"/>
          <w:szCs w:val="24"/>
        </w:rPr>
      </w:pPr>
    </w:p>
    <w:p w14:paraId="4373EC8E" w14:textId="0AC7E1AF" w:rsidR="008861D2" w:rsidRPr="006436C0" w:rsidRDefault="006E5FBA" w:rsidP="00E95274">
      <w:pPr>
        <w:spacing w:after="0" w:line="240" w:lineRule="auto"/>
        <w:rPr>
          <w:rFonts w:ascii="Arial Narrow" w:eastAsia="Times New Roman" w:hAnsi="Arial Narrow" w:cs="Times New Roman"/>
          <w:b/>
          <w:i/>
          <w:color w:val="333F4F"/>
        </w:rPr>
      </w:pPr>
      <w:r w:rsidRPr="006436C0">
        <w:rPr>
          <w:rFonts w:ascii="Arial Narrow" w:hAnsi="Arial Narrow" w:cs="Times New Roman"/>
          <w:b/>
          <w:i/>
        </w:rPr>
        <w:t xml:space="preserve">10-20-23 – </w:t>
      </w:r>
      <w:r w:rsidR="008861D2" w:rsidRPr="006436C0">
        <w:rPr>
          <w:rFonts w:ascii="Arial Narrow" w:eastAsia="Times New Roman" w:hAnsi="Arial Narrow" w:cs="Times New Roman"/>
          <w:b/>
          <w:i/>
          <w:color w:val="333F4F"/>
        </w:rPr>
        <w:t>The Power of Negative Thinking (Part 2 of 2)</w:t>
      </w:r>
    </w:p>
    <w:p w14:paraId="7758C13C" w14:textId="77777777" w:rsidR="00E95274" w:rsidRPr="00E95274" w:rsidRDefault="00E95274" w:rsidP="00E95274">
      <w:pPr>
        <w:spacing w:after="0" w:line="360" w:lineRule="auto"/>
        <w:rPr>
          <w:rFonts w:ascii="Times New Roman" w:eastAsia="Times New Roman" w:hAnsi="Times New Roman" w:cs="Times New Roman"/>
          <w:sz w:val="24"/>
          <w:szCs w:val="24"/>
        </w:rPr>
      </w:pPr>
      <w:r w:rsidRPr="00E95274">
        <w:rPr>
          <w:rFonts w:ascii="Times New Roman" w:eastAsia="Times New Roman" w:hAnsi="Times New Roman" w:cs="Times New Roman"/>
          <w:sz w:val="24"/>
          <w:szCs w:val="24"/>
        </w:rPr>
        <w:t xml:space="preserve">Nehemiah demonstrated strong faith and principled leadership by ruling out bad ideas—and even good choices—in favor of the best option. Hear a challenging message to help you determine when to say no. That’s the focus on </w:t>
      </w:r>
      <w:r w:rsidRPr="00E95274">
        <w:rPr>
          <w:rFonts w:ascii="Times New Roman" w:eastAsia="Times New Roman" w:hAnsi="Times New Roman" w:cs="Times New Roman"/>
          <w:b/>
          <w:bCs/>
          <w:i/>
          <w:iCs/>
          <w:sz w:val="24"/>
          <w:szCs w:val="24"/>
        </w:rPr>
        <w:t>Truth For Life</w:t>
      </w:r>
      <w:r w:rsidRPr="00E95274">
        <w:rPr>
          <w:rFonts w:ascii="Times New Roman" w:eastAsia="Times New Roman" w:hAnsi="Times New Roman" w:cs="Times New Roman"/>
          <w:sz w:val="24"/>
          <w:szCs w:val="24"/>
        </w:rPr>
        <w:t xml:space="preserve"> with Alistair Begg at_____(time) on_____(station)!</w:t>
      </w:r>
    </w:p>
    <w:p w14:paraId="29436159" w14:textId="77777777" w:rsidR="00D66918" w:rsidRDefault="00D66918"/>
    <w:sectPr w:rsidR="00D6691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5FBA"/>
    <w:rsid w:val="00115D75"/>
    <w:rsid w:val="006436C0"/>
    <w:rsid w:val="006E5FBA"/>
    <w:rsid w:val="007433C5"/>
    <w:rsid w:val="00797905"/>
    <w:rsid w:val="008861D2"/>
    <w:rsid w:val="008D71CE"/>
    <w:rsid w:val="009A6B20"/>
    <w:rsid w:val="00BF366C"/>
    <w:rsid w:val="00D66918"/>
    <w:rsid w:val="00E95274"/>
    <w:rsid w:val="00EE58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A70DD3"/>
  <w15:chartTrackingRefBased/>
  <w15:docId w15:val="{E33E794D-3556-44BF-B624-DE6A95BEF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5FBA"/>
    <w:pPr>
      <w:spacing w:line="254" w:lineRule="auto"/>
    </w:pPr>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812694">
      <w:bodyDiv w:val="1"/>
      <w:marLeft w:val="0"/>
      <w:marRight w:val="0"/>
      <w:marTop w:val="0"/>
      <w:marBottom w:val="0"/>
      <w:divBdr>
        <w:top w:val="none" w:sz="0" w:space="0" w:color="auto"/>
        <w:left w:val="none" w:sz="0" w:space="0" w:color="auto"/>
        <w:bottom w:val="none" w:sz="0" w:space="0" w:color="auto"/>
        <w:right w:val="none" w:sz="0" w:space="0" w:color="auto"/>
      </w:divBdr>
    </w:div>
    <w:div w:id="408769565">
      <w:bodyDiv w:val="1"/>
      <w:marLeft w:val="0"/>
      <w:marRight w:val="0"/>
      <w:marTop w:val="0"/>
      <w:marBottom w:val="0"/>
      <w:divBdr>
        <w:top w:val="none" w:sz="0" w:space="0" w:color="auto"/>
        <w:left w:val="none" w:sz="0" w:space="0" w:color="auto"/>
        <w:bottom w:val="none" w:sz="0" w:space="0" w:color="auto"/>
        <w:right w:val="none" w:sz="0" w:space="0" w:color="auto"/>
      </w:divBdr>
    </w:div>
    <w:div w:id="451825518">
      <w:bodyDiv w:val="1"/>
      <w:marLeft w:val="0"/>
      <w:marRight w:val="0"/>
      <w:marTop w:val="0"/>
      <w:marBottom w:val="0"/>
      <w:divBdr>
        <w:top w:val="none" w:sz="0" w:space="0" w:color="auto"/>
        <w:left w:val="none" w:sz="0" w:space="0" w:color="auto"/>
        <w:bottom w:val="none" w:sz="0" w:space="0" w:color="auto"/>
        <w:right w:val="none" w:sz="0" w:space="0" w:color="auto"/>
      </w:divBdr>
    </w:div>
    <w:div w:id="774447835">
      <w:bodyDiv w:val="1"/>
      <w:marLeft w:val="0"/>
      <w:marRight w:val="0"/>
      <w:marTop w:val="0"/>
      <w:marBottom w:val="0"/>
      <w:divBdr>
        <w:top w:val="none" w:sz="0" w:space="0" w:color="auto"/>
        <w:left w:val="none" w:sz="0" w:space="0" w:color="auto"/>
        <w:bottom w:val="none" w:sz="0" w:space="0" w:color="auto"/>
        <w:right w:val="none" w:sz="0" w:space="0" w:color="auto"/>
      </w:divBdr>
    </w:div>
    <w:div w:id="863908165">
      <w:bodyDiv w:val="1"/>
      <w:marLeft w:val="0"/>
      <w:marRight w:val="0"/>
      <w:marTop w:val="0"/>
      <w:marBottom w:val="0"/>
      <w:divBdr>
        <w:top w:val="none" w:sz="0" w:space="0" w:color="auto"/>
        <w:left w:val="none" w:sz="0" w:space="0" w:color="auto"/>
        <w:bottom w:val="none" w:sz="0" w:space="0" w:color="auto"/>
        <w:right w:val="none" w:sz="0" w:space="0" w:color="auto"/>
      </w:divBdr>
    </w:div>
    <w:div w:id="991526355">
      <w:bodyDiv w:val="1"/>
      <w:marLeft w:val="0"/>
      <w:marRight w:val="0"/>
      <w:marTop w:val="0"/>
      <w:marBottom w:val="0"/>
      <w:divBdr>
        <w:top w:val="none" w:sz="0" w:space="0" w:color="auto"/>
        <w:left w:val="none" w:sz="0" w:space="0" w:color="auto"/>
        <w:bottom w:val="none" w:sz="0" w:space="0" w:color="auto"/>
        <w:right w:val="none" w:sz="0" w:space="0" w:color="auto"/>
      </w:divBdr>
    </w:div>
    <w:div w:id="1241015219">
      <w:bodyDiv w:val="1"/>
      <w:marLeft w:val="0"/>
      <w:marRight w:val="0"/>
      <w:marTop w:val="0"/>
      <w:marBottom w:val="0"/>
      <w:divBdr>
        <w:top w:val="none" w:sz="0" w:space="0" w:color="auto"/>
        <w:left w:val="none" w:sz="0" w:space="0" w:color="auto"/>
        <w:bottom w:val="none" w:sz="0" w:space="0" w:color="auto"/>
        <w:right w:val="none" w:sz="0" w:space="0" w:color="auto"/>
      </w:divBdr>
    </w:div>
    <w:div w:id="1661157727">
      <w:bodyDiv w:val="1"/>
      <w:marLeft w:val="0"/>
      <w:marRight w:val="0"/>
      <w:marTop w:val="0"/>
      <w:marBottom w:val="0"/>
      <w:divBdr>
        <w:top w:val="none" w:sz="0" w:space="0" w:color="auto"/>
        <w:left w:val="none" w:sz="0" w:space="0" w:color="auto"/>
        <w:bottom w:val="none" w:sz="0" w:space="0" w:color="auto"/>
        <w:right w:val="none" w:sz="0" w:space="0" w:color="auto"/>
      </w:divBdr>
    </w:div>
    <w:div w:id="1764838720">
      <w:bodyDiv w:val="1"/>
      <w:marLeft w:val="0"/>
      <w:marRight w:val="0"/>
      <w:marTop w:val="0"/>
      <w:marBottom w:val="0"/>
      <w:divBdr>
        <w:top w:val="none" w:sz="0" w:space="0" w:color="auto"/>
        <w:left w:val="none" w:sz="0" w:space="0" w:color="auto"/>
        <w:bottom w:val="none" w:sz="0" w:space="0" w:color="auto"/>
        <w:right w:val="none" w:sz="0" w:space="0" w:color="auto"/>
      </w:divBdr>
    </w:div>
    <w:div w:id="2015918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144E238156A2E4AB81EC250B38819E0" ma:contentTypeVersion="16" ma:contentTypeDescription="Create a new document." ma:contentTypeScope="" ma:versionID="64b98822798a2b7bb81bed16174fe6ba">
  <xsd:schema xmlns:xsd="http://www.w3.org/2001/XMLSchema" xmlns:xs="http://www.w3.org/2001/XMLSchema" xmlns:p="http://schemas.microsoft.com/office/2006/metadata/properties" xmlns:ns2="1df7804b-7f18-4eec-8261-deb1182ae42a" xmlns:ns3="071e9b9d-f24a-4c5e-9f9c-e73f606dc39d" targetNamespace="http://schemas.microsoft.com/office/2006/metadata/properties" ma:root="true" ma:fieldsID="e52246636a4541f5f3777d146e727946" ns2:_="" ns3:_="">
    <xsd:import namespace="1df7804b-7f18-4eec-8261-deb1182ae42a"/>
    <xsd:import namespace="071e9b9d-f24a-4c5e-9f9c-e73f606dc39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Sharedby_x002e__x002e__x002e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f7804b-7f18-4eec-8261-deb1182ae4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85aadc80-94cc-46dc-8086-45a70cebff7c"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Sharedby_x002e__x002e__x002e_" ma:index="22" nillable="true" ma:displayName="Shared by..." ma:format="Dropdown" ma:internalName="Sharedby_x002e__x002e__x002e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71e9b9d-f24a-4c5e-9f9c-e73f606dc39d"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44f141b8-fa39-42b5-a3e2-b39618e2845f}" ma:internalName="TaxCatchAll" ma:showField="CatchAllData" ma:web="071e9b9d-f24a-4c5e-9f9c-e73f606dc39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71e9b9d-f24a-4c5e-9f9c-e73f606dc39d" xsi:nil="true"/>
    <lcf76f155ced4ddcb4097134ff3c332f xmlns="1df7804b-7f18-4eec-8261-deb1182ae42a">
      <Terms xmlns="http://schemas.microsoft.com/office/infopath/2007/PartnerControls"/>
    </lcf76f155ced4ddcb4097134ff3c332f>
    <Sharedby_x002e__x002e__x002e_ xmlns="1df7804b-7f18-4eec-8261-deb1182ae42a" xsi:nil="true"/>
  </documentManagement>
</p:properties>
</file>

<file path=customXml/itemProps1.xml><?xml version="1.0" encoding="utf-8"?>
<ds:datastoreItem xmlns:ds="http://schemas.openxmlformats.org/officeDocument/2006/customXml" ds:itemID="{97D1CAB9-7634-4B0D-9019-0689F3A8767E}"/>
</file>

<file path=customXml/itemProps2.xml><?xml version="1.0" encoding="utf-8"?>
<ds:datastoreItem xmlns:ds="http://schemas.openxmlformats.org/officeDocument/2006/customXml" ds:itemID="{3354B4CF-FD9A-49A5-9B0E-4C9FF7A5FCF4}"/>
</file>

<file path=customXml/itemProps3.xml><?xml version="1.0" encoding="utf-8"?>
<ds:datastoreItem xmlns:ds="http://schemas.openxmlformats.org/officeDocument/2006/customXml" ds:itemID="{E1003AED-A811-4BF2-85FC-55D2F0DB9887}"/>
</file>

<file path=docProps/app.xml><?xml version="1.0" encoding="utf-8"?>
<Properties xmlns="http://schemas.openxmlformats.org/officeDocument/2006/extended-properties" xmlns:vt="http://schemas.openxmlformats.org/officeDocument/2006/docPropsVTypes">
  <Template>Normal</Template>
  <TotalTime>10</TotalTime>
  <Pages>1</Pages>
  <Words>264</Words>
  <Characters>1508</Characters>
  <Application>Microsoft Office Word</Application>
  <DocSecurity>0</DocSecurity>
  <Lines>12</Lines>
  <Paragraphs>3</Paragraphs>
  <ScaleCrop>false</ScaleCrop>
  <Company/>
  <LinksUpToDate>false</LinksUpToDate>
  <CharactersWithSpaces>1769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Stevenson</dc:creator>
  <cp:keywords/>
  <dc:description/>
  <cp:lastModifiedBy>Barbara Stevenson</cp:lastModifiedBy>
  <cp:revision>9</cp:revision>
  <dcterms:created xsi:type="dcterms:W3CDTF">2023-09-18T12:53:00Z</dcterms:created>
  <dcterms:modified xsi:type="dcterms:W3CDTF">2023-09-18T16:44:00Z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0x010100E144E238156A2E4AB81EC250B38819E0</vt:lpwstr>
  </property>
</Properties>
</file>